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32" w:rsidRDefault="008A1D32" w:rsidP="008A1D32">
      <w:pPr>
        <w:spacing w:after="12" w:line="256" w:lineRule="auto"/>
        <w:ind w:left="0" w:right="6" w:firstLine="0"/>
        <w:jc w:val="center"/>
      </w:pPr>
      <w:r>
        <w:rPr>
          <w:b/>
        </w:rPr>
        <w:t xml:space="preserve">Výzva na predkladanie ponúk </w:t>
      </w:r>
    </w:p>
    <w:p w:rsidR="008A1D32" w:rsidRDefault="008A1D32" w:rsidP="008A1D32">
      <w:pPr>
        <w:spacing w:after="0" w:line="271" w:lineRule="auto"/>
        <w:ind w:left="0" w:firstLine="0"/>
        <w:jc w:val="center"/>
      </w:pPr>
      <w:r>
        <w:t xml:space="preserve">v rámci postupu verejného obstarávania podľa § 117 „zákazka s nízkou hodnotou“ v súlade so zákonom č. 343/2015 Z. z. o verejnom obstarávaní a o zmene a doplnení niektorých zákonov </w:t>
      </w:r>
    </w:p>
    <w:p w:rsidR="009538CC" w:rsidRDefault="00C8362C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9538CC" w:rsidRDefault="00C8362C">
      <w:pPr>
        <w:pStyle w:val="Nadpis1"/>
        <w:ind w:left="-5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Identifikácia obstarávateľa </w:t>
      </w:r>
    </w:p>
    <w:tbl>
      <w:tblPr>
        <w:tblStyle w:val="TableGrid"/>
        <w:tblW w:w="7735" w:type="dxa"/>
        <w:tblInd w:w="-142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2266"/>
        <w:gridCol w:w="577"/>
        <w:gridCol w:w="4892"/>
      </w:tblGrid>
      <w:tr w:rsidR="009538CC" w:rsidTr="0018139B">
        <w:trPr>
          <w:trHeight w:val="271"/>
        </w:trPr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38CC" w:rsidRDefault="00C8362C">
            <w:pPr>
              <w:spacing w:after="0" w:line="259" w:lineRule="auto"/>
              <w:ind w:left="0" w:firstLine="0"/>
              <w:jc w:val="left"/>
            </w:pPr>
            <w:r>
              <w:t xml:space="preserve">Názov organizácie :  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9538CC" w:rsidRDefault="00E81937">
            <w:pPr>
              <w:spacing w:after="0" w:line="259" w:lineRule="auto"/>
              <w:ind w:left="132" w:firstLine="0"/>
              <w:jc w:val="left"/>
            </w:pPr>
            <w:r>
              <w:t>Zariadenie pre seniorov</w:t>
            </w:r>
            <w:r w:rsidR="00C8362C">
              <w:t xml:space="preserve"> </w:t>
            </w:r>
          </w:p>
        </w:tc>
      </w:tr>
      <w:tr w:rsidR="009538CC" w:rsidTr="0018139B">
        <w:trPr>
          <w:trHeight w:val="276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9538CC" w:rsidRDefault="00C8362C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 xml:space="preserve">Zastúpený : </w:t>
            </w:r>
            <w:r>
              <w:tab/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538CC" w:rsidRDefault="00C8362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9538CC" w:rsidRDefault="00E81937">
            <w:pPr>
              <w:spacing w:after="0" w:line="259" w:lineRule="auto"/>
              <w:ind w:left="132" w:firstLine="0"/>
              <w:jc w:val="left"/>
            </w:pPr>
            <w:r>
              <w:t>Mgr. Zuzana Kubrická</w:t>
            </w:r>
            <w:r w:rsidR="00C8362C">
              <w:t xml:space="preserve">. </w:t>
            </w:r>
          </w:p>
        </w:tc>
      </w:tr>
      <w:tr w:rsidR="009538CC" w:rsidTr="0018139B">
        <w:trPr>
          <w:trHeight w:val="276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9538CC" w:rsidRDefault="00C8362C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 xml:space="preserve">IČO:  </w:t>
            </w:r>
            <w:r>
              <w:tab/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538CC" w:rsidRDefault="00C8362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9538CC" w:rsidRDefault="00E81937">
            <w:pPr>
              <w:spacing w:after="0" w:line="259" w:lineRule="auto"/>
              <w:ind w:left="132" w:firstLine="0"/>
              <w:jc w:val="left"/>
            </w:pPr>
            <w:r>
              <w:t>42 372 984</w:t>
            </w:r>
          </w:p>
        </w:tc>
      </w:tr>
      <w:tr w:rsidR="009538CC" w:rsidTr="0018139B">
        <w:trPr>
          <w:trHeight w:val="27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9538CC" w:rsidRDefault="00C8362C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 xml:space="preserve">DIČ:  </w:t>
            </w:r>
            <w:r>
              <w:tab/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538CC" w:rsidRDefault="00C8362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9538CC" w:rsidRDefault="00E81937">
            <w:pPr>
              <w:spacing w:after="0" w:line="259" w:lineRule="auto"/>
              <w:ind w:left="132" w:firstLine="0"/>
              <w:jc w:val="left"/>
            </w:pPr>
            <w:r>
              <w:t>2024154671</w:t>
            </w:r>
          </w:p>
        </w:tc>
      </w:tr>
      <w:tr w:rsidR="009538CC" w:rsidTr="0018139B">
        <w:trPr>
          <w:trHeight w:val="27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9538CC" w:rsidRDefault="00C8362C">
            <w:pPr>
              <w:spacing w:after="0" w:line="259" w:lineRule="auto"/>
              <w:ind w:left="0" w:firstLine="0"/>
              <w:jc w:val="left"/>
            </w:pPr>
            <w:r>
              <w:t xml:space="preserve">Sídlo organizácie :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538CC" w:rsidRDefault="00C8362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F95024" w:rsidRDefault="00E81937">
            <w:pPr>
              <w:spacing w:after="0" w:line="259" w:lineRule="auto"/>
              <w:ind w:left="132" w:firstLine="0"/>
              <w:jc w:val="left"/>
            </w:pPr>
            <w:r>
              <w:t xml:space="preserve">Ul. Fraňa Kráľa 2688/4, </w:t>
            </w:r>
          </w:p>
          <w:p w:rsidR="009538CC" w:rsidRDefault="00E81937">
            <w:pPr>
              <w:spacing w:after="0" w:line="259" w:lineRule="auto"/>
              <w:ind w:left="132" w:firstLine="0"/>
              <w:jc w:val="left"/>
            </w:pPr>
            <w:r>
              <w:t>915 01 Nové Mesto nad Váhom</w:t>
            </w:r>
            <w:r w:rsidR="00C8362C">
              <w:t xml:space="preserve"> </w:t>
            </w:r>
          </w:p>
        </w:tc>
      </w:tr>
      <w:tr w:rsidR="009538CC" w:rsidTr="0018139B">
        <w:trPr>
          <w:trHeight w:val="276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9538CC" w:rsidRDefault="00C8362C">
            <w:pPr>
              <w:tabs>
                <w:tab w:val="center" w:pos="708"/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 xml:space="preserve">Tel.: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538CC" w:rsidRDefault="00C8362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9538CC" w:rsidRDefault="00E81937">
            <w:pPr>
              <w:spacing w:after="0" w:line="259" w:lineRule="auto"/>
              <w:ind w:left="132" w:firstLine="0"/>
              <w:jc w:val="left"/>
            </w:pPr>
            <w:r>
              <w:t>0908 886 966</w:t>
            </w:r>
            <w:r w:rsidR="00C8362C">
              <w:t xml:space="preserve"> </w:t>
            </w:r>
          </w:p>
        </w:tc>
      </w:tr>
      <w:tr w:rsidR="0018139B" w:rsidTr="001910C0">
        <w:tblPrEx>
          <w:tblCellMar>
            <w:top w:w="0" w:type="dxa"/>
          </w:tblCellMar>
        </w:tblPrEx>
        <w:trPr>
          <w:trHeight w:val="271"/>
        </w:trPr>
        <w:tc>
          <w:tcPr>
            <w:tcW w:w="2266" w:type="dxa"/>
          </w:tcPr>
          <w:p w:rsidR="0018139B" w:rsidRDefault="0018139B" w:rsidP="001910C0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 xml:space="preserve">E-mail : </w:t>
            </w:r>
            <w:r>
              <w:tab/>
              <w:t xml:space="preserve"> </w:t>
            </w:r>
          </w:p>
        </w:tc>
        <w:tc>
          <w:tcPr>
            <w:tcW w:w="577" w:type="dxa"/>
          </w:tcPr>
          <w:p w:rsidR="0018139B" w:rsidRDefault="0018139B" w:rsidP="001910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92" w:type="dxa"/>
          </w:tcPr>
          <w:p w:rsidR="0018139B" w:rsidRDefault="0018139B" w:rsidP="001910C0">
            <w:pPr>
              <w:spacing w:after="0" w:line="259" w:lineRule="auto"/>
              <w:ind w:left="132" w:firstLine="0"/>
              <w:jc w:val="left"/>
            </w:pPr>
            <w:r>
              <w:t xml:space="preserve">kubricka@zpsnm.sk </w:t>
            </w:r>
          </w:p>
        </w:tc>
      </w:tr>
      <w:tr w:rsidR="0018139B" w:rsidTr="0018139B">
        <w:trPr>
          <w:trHeight w:val="276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8139B" w:rsidRDefault="0018139B">
            <w:pPr>
              <w:tabs>
                <w:tab w:val="center" w:pos="708"/>
                <w:tab w:val="center" w:pos="1416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8139B" w:rsidRDefault="0018139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18139B" w:rsidRDefault="0018139B">
            <w:pPr>
              <w:spacing w:after="0" w:line="259" w:lineRule="auto"/>
              <w:ind w:left="132" w:firstLine="0"/>
              <w:jc w:val="left"/>
            </w:pPr>
          </w:p>
        </w:tc>
      </w:tr>
      <w:tr w:rsidR="009538CC" w:rsidTr="0018139B">
        <w:trPr>
          <w:trHeight w:val="276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9538CC" w:rsidRDefault="00C8362C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538CC" w:rsidRDefault="00C8362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9538CC" w:rsidRDefault="009538CC" w:rsidP="00E81937">
            <w:pPr>
              <w:spacing w:after="0" w:line="259" w:lineRule="auto"/>
              <w:ind w:left="0" w:firstLine="0"/>
              <w:jc w:val="left"/>
            </w:pPr>
          </w:p>
        </w:tc>
      </w:tr>
      <w:tr w:rsidR="00F95024" w:rsidTr="0018139B">
        <w:trPr>
          <w:trHeight w:val="276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F95024" w:rsidRDefault="00F95024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F95024" w:rsidRDefault="00F9502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F95024" w:rsidRDefault="00F95024" w:rsidP="00E81937">
            <w:pPr>
              <w:spacing w:after="0" w:line="259" w:lineRule="auto"/>
              <w:ind w:left="0" w:firstLine="0"/>
              <w:jc w:val="left"/>
            </w:pPr>
          </w:p>
        </w:tc>
      </w:tr>
      <w:tr w:rsidR="0018139B" w:rsidTr="0018139B">
        <w:trPr>
          <w:trHeight w:val="276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8139B" w:rsidRDefault="0018139B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8139B" w:rsidRDefault="0018139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18139B" w:rsidRDefault="0018139B" w:rsidP="00E81937">
            <w:pPr>
              <w:spacing w:after="0" w:line="259" w:lineRule="auto"/>
              <w:ind w:left="0" w:firstLine="0"/>
              <w:jc w:val="left"/>
            </w:pPr>
          </w:p>
        </w:tc>
      </w:tr>
    </w:tbl>
    <w:p w:rsidR="009538CC" w:rsidRDefault="00C8362C">
      <w:pPr>
        <w:spacing w:after="0" w:line="259" w:lineRule="auto"/>
        <w:ind w:left="0" w:firstLine="0"/>
        <w:jc w:val="left"/>
      </w:pPr>
      <w:r>
        <w:t xml:space="preserve">  </w:t>
      </w:r>
    </w:p>
    <w:p w:rsidR="009538CC" w:rsidRDefault="00C8362C" w:rsidP="0018139B">
      <w:pPr>
        <w:pStyle w:val="Nadpis1"/>
        <w:ind w:left="0" w:right="0" w:firstLine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Predmet obstarávania </w:t>
      </w:r>
    </w:p>
    <w:p w:rsidR="009538CC" w:rsidRDefault="00C8362C">
      <w:pPr>
        <w:ind w:left="-5"/>
      </w:pPr>
      <w:r>
        <w:rPr>
          <w:b/>
        </w:rPr>
        <w:t xml:space="preserve">Dodávka </w:t>
      </w:r>
      <w:r w:rsidR="00481D8E">
        <w:rPr>
          <w:b/>
        </w:rPr>
        <w:t xml:space="preserve">vajec </w:t>
      </w:r>
      <w:r w:rsidR="007A7E91">
        <w:rPr>
          <w:b/>
        </w:rPr>
        <w:t xml:space="preserve"> </w:t>
      </w:r>
      <w:r w:rsidR="0063403E">
        <w:rPr>
          <w:b/>
        </w:rPr>
        <w:t xml:space="preserve"> </w:t>
      </w:r>
      <w:r>
        <w:rPr>
          <w:b/>
        </w:rPr>
        <w:t xml:space="preserve"> </w:t>
      </w:r>
      <w:r>
        <w:t xml:space="preserve">pre stravovaciu prevádzku </w:t>
      </w:r>
      <w:r w:rsidR="00E81937">
        <w:t xml:space="preserve">Zariadenie pre seniorov </w:t>
      </w:r>
      <w:r>
        <w:t xml:space="preserve"> </w:t>
      </w:r>
    </w:p>
    <w:p w:rsidR="009538CC" w:rsidRDefault="00C8362C">
      <w:pPr>
        <w:tabs>
          <w:tab w:val="center" w:pos="1416"/>
        </w:tabs>
        <w:spacing w:after="14" w:line="259" w:lineRule="auto"/>
        <w:ind w:left="-15" w:firstLine="0"/>
        <w:jc w:val="left"/>
        <w:rPr>
          <w:b/>
        </w:rPr>
      </w:pPr>
      <w:r>
        <w:rPr>
          <w:b/>
        </w:rPr>
        <w:t xml:space="preserve">Kód CPV: </w:t>
      </w:r>
      <w:r>
        <w:rPr>
          <w:b/>
        </w:rPr>
        <w:tab/>
        <w:t xml:space="preserve"> </w:t>
      </w:r>
    </w:p>
    <w:tbl>
      <w:tblPr>
        <w:tblStyle w:val="TableGrid"/>
        <w:tblW w:w="6008" w:type="dxa"/>
        <w:tblInd w:w="0" w:type="dxa"/>
        <w:tblLook w:val="04A0" w:firstRow="1" w:lastRow="0" w:firstColumn="1" w:lastColumn="0" w:noHBand="0" w:noVBand="1"/>
      </w:tblPr>
      <w:tblGrid>
        <w:gridCol w:w="1416"/>
        <w:gridCol w:w="4592"/>
      </w:tblGrid>
      <w:tr w:rsidR="00481D8E" w:rsidTr="00481D8E">
        <w:trPr>
          <w:trHeight w:val="276"/>
        </w:trPr>
        <w:tc>
          <w:tcPr>
            <w:tcW w:w="1416" w:type="dxa"/>
            <w:hideMark/>
          </w:tcPr>
          <w:p w:rsidR="00481D8E" w:rsidRDefault="00481D8E">
            <w:pPr>
              <w:spacing w:after="0" w:line="254" w:lineRule="auto"/>
              <w:ind w:left="0" w:firstLine="0"/>
              <w:jc w:val="left"/>
            </w:pPr>
            <w:r>
              <w:rPr>
                <w:b/>
              </w:rPr>
              <w:t xml:space="preserve">03142500-3 </w:t>
            </w:r>
          </w:p>
        </w:tc>
        <w:tc>
          <w:tcPr>
            <w:tcW w:w="4592" w:type="dxa"/>
            <w:hideMark/>
          </w:tcPr>
          <w:p w:rsidR="00481D8E" w:rsidRDefault="00481D8E">
            <w:pPr>
              <w:spacing w:after="0" w:line="254" w:lineRule="auto"/>
              <w:ind w:left="0" w:firstLine="0"/>
              <w:jc w:val="left"/>
            </w:pPr>
            <w:r>
              <w:rPr>
                <w:b/>
              </w:rPr>
              <w:t xml:space="preserve">Vajcia </w:t>
            </w:r>
          </w:p>
        </w:tc>
      </w:tr>
    </w:tbl>
    <w:p w:rsidR="007A7E91" w:rsidRDefault="007A7E91">
      <w:pPr>
        <w:spacing w:after="19" w:line="259" w:lineRule="auto"/>
        <w:ind w:left="0" w:firstLine="0"/>
        <w:jc w:val="left"/>
        <w:rPr>
          <w:b/>
        </w:rPr>
      </w:pPr>
    </w:p>
    <w:p w:rsidR="007A7E91" w:rsidRDefault="007A7E91">
      <w:pPr>
        <w:spacing w:after="19" w:line="259" w:lineRule="auto"/>
        <w:ind w:left="0" w:firstLine="0"/>
        <w:jc w:val="left"/>
        <w:rPr>
          <w:b/>
        </w:rPr>
      </w:pPr>
    </w:p>
    <w:p w:rsidR="007A7E91" w:rsidRDefault="007A7E91">
      <w:pPr>
        <w:spacing w:after="19" w:line="259" w:lineRule="auto"/>
        <w:ind w:left="0" w:firstLine="0"/>
        <w:jc w:val="left"/>
        <w:rPr>
          <w:b/>
        </w:rPr>
      </w:pPr>
    </w:p>
    <w:p w:rsidR="009538CC" w:rsidRDefault="00C8362C">
      <w:pPr>
        <w:spacing w:after="19" w:line="259" w:lineRule="auto"/>
        <w:ind w:left="0" w:firstLine="0"/>
        <w:jc w:val="left"/>
      </w:pP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9538CC" w:rsidRDefault="00C8362C">
      <w:pPr>
        <w:pStyle w:val="Nadpis1"/>
        <w:ind w:left="-5" w:right="0"/>
      </w:pPr>
      <w:r>
        <w:t>3.   Opis predmetu obstarávania</w:t>
      </w:r>
      <w:r>
        <w:rPr>
          <w:b w:val="0"/>
        </w:rPr>
        <w:t xml:space="preserve"> </w:t>
      </w:r>
    </w:p>
    <w:p w:rsidR="009538CC" w:rsidRDefault="00C8362C">
      <w:pPr>
        <w:ind w:left="-5"/>
      </w:pPr>
      <w:r>
        <w:t xml:space="preserve">Predmetom zákazky je dodávka </w:t>
      </w:r>
      <w:r w:rsidR="00863FEB">
        <w:t xml:space="preserve">vajec </w:t>
      </w:r>
      <w:r w:rsidR="00376BB6">
        <w:t xml:space="preserve"> </w:t>
      </w:r>
      <w:r>
        <w:t xml:space="preserve">pre stravovaciu prevádzku </w:t>
      </w:r>
      <w:r w:rsidR="00E81937">
        <w:t>Zariadenie pre seniorov</w:t>
      </w:r>
      <w:r>
        <w:t xml:space="preserve"> počas </w:t>
      </w:r>
      <w:r w:rsidR="00730C43" w:rsidRPr="00730C43">
        <w:rPr>
          <w:b/>
        </w:rPr>
        <w:t>dvoch rokov</w:t>
      </w:r>
      <w:r>
        <w:t xml:space="preserve"> od uzatvorenia zmluvy s úspešným uchádzačom (na obdobie </w:t>
      </w:r>
      <w:r w:rsidR="00E81937">
        <w:t>o</w:t>
      </w:r>
      <w:r w:rsidR="001A4A40">
        <w:t>d 1/201</w:t>
      </w:r>
      <w:r w:rsidR="00BA79DE">
        <w:t>8</w:t>
      </w:r>
      <w:r w:rsidR="001A4A40">
        <w:t xml:space="preserve"> do 12/201</w:t>
      </w:r>
      <w:r w:rsidR="00BA79DE">
        <w:t>9</w:t>
      </w:r>
      <w:r>
        <w:t xml:space="preserve">) podľa predpokladaného (nezáväzného) množstva komodít, ktoré sú uvedené </w:t>
      </w:r>
      <w:r w:rsidRPr="001A4A40">
        <w:rPr>
          <w:u w:val="single"/>
        </w:rPr>
        <w:t>v prílohe č.1</w:t>
      </w:r>
      <w:r>
        <w:t xml:space="preserve"> tejto výzvy (súťažné podklady). Verejný obstarávateľ nie je viazaný odoberať predpokladané množstvo zákazky. Predmetom fakturácie bude len skutočne objednaný a dodaný tovar podľa nevyhnutnej potreby verejného obstarávateľa. Predmet obstarávania obsahuje aj prepravu, rozvoz  tovaru do areálu domova  podľa potrieb obstarávateľa.  </w:t>
      </w:r>
    </w:p>
    <w:p w:rsidR="009538CC" w:rsidRDefault="00C8362C">
      <w:pPr>
        <w:spacing w:after="0" w:line="259" w:lineRule="auto"/>
        <w:ind w:left="0" w:firstLine="0"/>
        <w:jc w:val="left"/>
      </w:pPr>
      <w:r>
        <w:t xml:space="preserve"> </w:t>
      </w:r>
    </w:p>
    <w:p w:rsidR="009538CC" w:rsidRDefault="00C8362C">
      <w:pPr>
        <w:pStyle w:val="Nadpis1"/>
        <w:ind w:left="-5" w:right="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Miesto a termín dodania </w:t>
      </w:r>
    </w:p>
    <w:p w:rsidR="001A4A40" w:rsidRDefault="00C8362C">
      <w:pPr>
        <w:ind w:left="-5" w:right="797"/>
      </w:pPr>
      <w:r>
        <w:t xml:space="preserve">Stravovacia prevádzka </w:t>
      </w:r>
      <w:r w:rsidR="00857E5A">
        <w:t>Zariadenie pre seniorov</w:t>
      </w:r>
      <w:r>
        <w:t xml:space="preserve">. </w:t>
      </w:r>
    </w:p>
    <w:p w:rsidR="009538CC" w:rsidRDefault="00C8362C">
      <w:pPr>
        <w:ind w:left="-5" w:right="797"/>
      </w:pPr>
      <w:r>
        <w:t xml:space="preserve">Termín dodania bude stanovený v zmluve o dodávke – kúpnej zmluve. </w:t>
      </w:r>
    </w:p>
    <w:p w:rsidR="009538CC" w:rsidRDefault="00C8362C">
      <w:pPr>
        <w:spacing w:after="29" w:line="259" w:lineRule="auto"/>
        <w:ind w:left="0" w:firstLine="0"/>
        <w:jc w:val="left"/>
      </w:pPr>
      <w:r>
        <w:t xml:space="preserve"> </w:t>
      </w:r>
    </w:p>
    <w:p w:rsidR="009538CC" w:rsidRDefault="00C8362C">
      <w:pPr>
        <w:pStyle w:val="Nadpis1"/>
        <w:ind w:left="-5" w:right="0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Komplexnosť dodávky </w:t>
      </w:r>
    </w:p>
    <w:p w:rsidR="009538CC" w:rsidRDefault="00C8362C">
      <w:pPr>
        <w:ind w:left="-5"/>
      </w:pPr>
      <w:r>
        <w:t xml:space="preserve">Uchádzač predloží ponuku na celý predmet obstarávania, uvedenej v prílohe č.1 tejto výzvy.  Uchádzač môže predložiť iba jednu ponuku. </w:t>
      </w:r>
    </w:p>
    <w:p w:rsidR="009538CC" w:rsidRDefault="00C8362C">
      <w:pPr>
        <w:spacing w:after="0" w:line="259" w:lineRule="auto"/>
        <w:ind w:left="0" w:firstLine="0"/>
        <w:jc w:val="left"/>
      </w:pPr>
      <w:r>
        <w:t xml:space="preserve"> </w:t>
      </w:r>
    </w:p>
    <w:p w:rsidR="0018139B" w:rsidRPr="0018139B" w:rsidRDefault="00C8362C" w:rsidP="00F95024">
      <w:pPr>
        <w:numPr>
          <w:ilvl w:val="0"/>
          <w:numId w:val="1"/>
        </w:numPr>
        <w:ind w:hanging="427"/>
        <w:jc w:val="left"/>
      </w:pPr>
      <w:r>
        <w:rPr>
          <w:b/>
        </w:rPr>
        <w:t xml:space="preserve">Poskytovanie podkladov </w:t>
      </w:r>
    </w:p>
    <w:p w:rsidR="009538CC" w:rsidRDefault="00C8362C" w:rsidP="001A4A40">
      <w:pPr>
        <w:ind w:left="0" w:firstLine="0"/>
        <w:jc w:val="left"/>
      </w:pPr>
      <w:r>
        <w:t>Na adrese verejného obs</w:t>
      </w:r>
      <w:r w:rsidR="001A4A40">
        <w:t>tarávateľa, na základe žiadosti</w:t>
      </w:r>
      <w:r w:rsidR="0018139B">
        <w:t xml:space="preserve"> </w:t>
      </w:r>
      <w:r>
        <w:t xml:space="preserve">uchádzača. Zverejnenie výzvy na webovej stránke verejného obstarávateľa </w:t>
      </w:r>
      <w:r w:rsidR="00F95024">
        <w:t xml:space="preserve">Zariadenie pre seniorov </w:t>
      </w:r>
      <w:hyperlink r:id="rId6" w:history="1">
        <w:r w:rsidR="00F95024" w:rsidRPr="00C501DE">
          <w:rPr>
            <w:rStyle w:val="Hypertextovprepojenie"/>
          </w:rPr>
          <w:t>www.zpsnm.sk</w:t>
        </w:r>
      </w:hyperlink>
      <w:r w:rsidR="001A4A40">
        <w:rPr>
          <w:rStyle w:val="Hypertextovprepojenie"/>
        </w:rPr>
        <w:t>.</w:t>
      </w:r>
    </w:p>
    <w:p w:rsidR="00F95024" w:rsidRDefault="00F95024" w:rsidP="00F95024">
      <w:pPr>
        <w:ind w:left="0" w:firstLine="0"/>
        <w:jc w:val="left"/>
      </w:pPr>
    </w:p>
    <w:p w:rsidR="009538CC" w:rsidRDefault="00C8362C">
      <w:pPr>
        <w:spacing w:after="9" w:line="259" w:lineRule="auto"/>
        <w:ind w:left="0" w:firstLine="0"/>
        <w:jc w:val="left"/>
      </w:pPr>
      <w:r>
        <w:t xml:space="preserve"> </w:t>
      </w:r>
    </w:p>
    <w:p w:rsidR="009538CC" w:rsidRDefault="00C8362C">
      <w:pPr>
        <w:numPr>
          <w:ilvl w:val="0"/>
          <w:numId w:val="1"/>
        </w:numPr>
        <w:spacing w:after="14" w:line="259" w:lineRule="auto"/>
        <w:ind w:hanging="427"/>
        <w:jc w:val="left"/>
      </w:pPr>
      <w:r>
        <w:rPr>
          <w:b/>
        </w:rPr>
        <w:t xml:space="preserve">Predpokladaná cena zákazky: </w:t>
      </w:r>
      <w:r w:rsidR="00BA79DE" w:rsidRPr="00BA79DE">
        <w:t>2 5</w:t>
      </w:r>
      <w:r w:rsidR="007A7E91">
        <w:t>00</w:t>
      </w:r>
      <w:r w:rsidR="00947513">
        <w:t xml:space="preserve"> € bez DPH/rok</w:t>
      </w:r>
    </w:p>
    <w:p w:rsidR="009538CC" w:rsidRDefault="00C8362C">
      <w:pPr>
        <w:spacing w:after="31" w:line="259" w:lineRule="auto"/>
        <w:ind w:left="0" w:firstLine="0"/>
        <w:jc w:val="left"/>
      </w:pPr>
      <w:r>
        <w:lastRenderedPageBreak/>
        <w:t xml:space="preserve"> </w:t>
      </w:r>
    </w:p>
    <w:p w:rsidR="00F95024" w:rsidRDefault="00F95024">
      <w:pPr>
        <w:spacing w:after="31" w:line="259" w:lineRule="auto"/>
        <w:ind w:left="0" w:firstLine="0"/>
        <w:jc w:val="left"/>
      </w:pPr>
    </w:p>
    <w:p w:rsidR="009538CC" w:rsidRDefault="00C8362C">
      <w:pPr>
        <w:numPr>
          <w:ilvl w:val="0"/>
          <w:numId w:val="1"/>
        </w:numPr>
        <w:spacing w:after="14" w:line="259" w:lineRule="auto"/>
        <w:ind w:hanging="427"/>
        <w:jc w:val="left"/>
      </w:pPr>
      <w:r>
        <w:rPr>
          <w:b/>
        </w:rPr>
        <w:t xml:space="preserve">Lehota na predkladanie ponúk </w:t>
      </w:r>
    </w:p>
    <w:p w:rsidR="009538CC" w:rsidRDefault="00C8362C">
      <w:pPr>
        <w:ind w:left="-5"/>
      </w:pPr>
      <w:r>
        <w:rPr>
          <w:b/>
        </w:rPr>
        <w:t xml:space="preserve">Do </w:t>
      </w:r>
      <w:r w:rsidR="003E7A6B">
        <w:rPr>
          <w:b/>
        </w:rPr>
        <w:t>05.12</w:t>
      </w:r>
      <w:bookmarkStart w:id="0" w:name="_GoBack"/>
      <w:bookmarkEnd w:id="0"/>
      <w:r w:rsidR="00BA79DE">
        <w:rPr>
          <w:b/>
        </w:rPr>
        <w:t>.2017</w:t>
      </w:r>
      <w:r>
        <w:rPr>
          <w:b/>
        </w:rPr>
        <w:t xml:space="preserve"> do 09:00 hod.</w:t>
      </w:r>
      <w:r>
        <w:t xml:space="preserve"> na adresu uvedenú v bode. 9</w:t>
      </w:r>
      <w:r w:rsidR="00F95024">
        <w:t xml:space="preserve"> </w:t>
      </w:r>
      <w:r>
        <w:t xml:space="preserve"> v zalepenej obálke s heslom: </w:t>
      </w:r>
    </w:p>
    <w:p w:rsidR="00F95024" w:rsidRDefault="00C8362C">
      <w:pPr>
        <w:pStyle w:val="Nadpis1"/>
        <w:ind w:left="-5" w:right="0"/>
      </w:pPr>
      <w:r>
        <w:t xml:space="preserve">„NEOTVÁRAŤ -  Dodávka </w:t>
      </w:r>
      <w:r w:rsidR="00481D8E">
        <w:t>vajec</w:t>
      </w:r>
      <w:r w:rsidR="001A4A40">
        <w:t xml:space="preserve">  </w:t>
      </w:r>
      <w:r>
        <w:t xml:space="preserve">pre </w:t>
      </w:r>
      <w:r w:rsidR="00857E5A">
        <w:t>Zariadenie pre seniorov</w:t>
      </w:r>
      <w:r>
        <w:t xml:space="preserve">“  </w:t>
      </w:r>
    </w:p>
    <w:p w:rsidR="00F95024" w:rsidRDefault="00F95024">
      <w:pPr>
        <w:pStyle w:val="Nadpis1"/>
        <w:ind w:left="-5" w:right="0"/>
      </w:pPr>
    </w:p>
    <w:p w:rsidR="009538CC" w:rsidRDefault="00C8362C">
      <w:pPr>
        <w:pStyle w:val="Nadpis1"/>
        <w:ind w:left="-5" w:right="0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Otváranie obálok s ponukami </w:t>
      </w:r>
    </w:p>
    <w:p w:rsidR="009538CC" w:rsidRDefault="00697DA2">
      <w:pPr>
        <w:ind w:left="-5"/>
      </w:pPr>
      <w:r>
        <w:rPr>
          <w:b/>
        </w:rPr>
        <w:t xml:space="preserve">Dňa </w:t>
      </w:r>
      <w:r w:rsidR="008C2C2A">
        <w:rPr>
          <w:b/>
        </w:rPr>
        <w:t>05</w:t>
      </w:r>
      <w:r w:rsidR="00BA79DE">
        <w:rPr>
          <w:b/>
        </w:rPr>
        <w:t>.1</w:t>
      </w:r>
      <w:r w:rsidR="008C2C2A">
        <w:rPr>
          <w:b/>
        </w:rPr>
        <w:t>2</w:t>
      </w:r>
      <w:r w:rsidR="00BA79DE">
        <w:rPr>
          <w:b/>
        </w:rPr>
        <w:t xml:space="preserve">.2017 </w:t>
      </w:r>
      <w:r w:rsidR="00481D8E">
        <w:rPr>
          <w:b/>
        </w:rPr>
        <w:t>o 11</w:t>
      </w:r>
      <w:r w:rsidR="00C8362C">
        <w:rPr>
          <w:b/>
        </w:rPr>
        <w:t>:</w:t>
      </w:r>
      <w:r w:rsidR="0063403E">
        <w:rPr>
          <w:b/>
        </w:rPr>
        <w:t>0</w:t>
      </w:r>
      <w:r w:rsidR="00C8362C">
        <w:rPr>
          <w:b/>
        </w:rPr>
        <w:t>0 hod.</w:t>
      </w:r>
      <w:r w:rsidR="00C8362C">
        <w:t xml:space="preserve"> na adrese: </w:t>
      </w:r>
      <w:r w:rsidR="00857E5A">
        <w:t>Zariadenie pre seniorov</w:t>
      </w:r>
      <w:r w:rsidR="00C8362C">
        <w:t xml:space="preserve">  </w:t>
      </w:r>
    </w:p>
    <w:p w:rsidR="009538CC" w:rsidRDefault="00857E5A">
      <w:pPr>
        <w:tabs>
          <w:tab w:val="center" w:pos="708"/>
          <w:tab w:val="center" w:pos="1416"/>
          <w:tab w:val="center" w:pos="2124"/>
          <w:tab w:val="center" w:pos="2833"/>
          <w:tab w:val="center" w:pos="4216"/>
        </w:tabs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</w:t>
      </w:r>
      <w:r w:rsidR="00C8362C">
        <w:rPr>
          <w:b/>
        </w:rPr>
        <w:t xml:space="preserve"> </w:t>
      </w:r>
      <w:r>
        <w:rPr>
          <w:b/>
        </w:rPr>
        <w:t xml:space="preserve">             </w:t>
      </w:r>
      <w:r>
        <w:t>Ul. Fraňa Kráľa 2688/4</w:t>
      </w:r>
      <w:r w:rsidR="00C8362C">
        <w:t xml:space="preserve"> </w:t>
      </w:r>
    </w:p>
    <w:p w:rsidR="009538CC" w:rsidRDefault="00857E5A" w:rsidP="00857E5A">
      <w:pPr>
        <w:tabs>
          <w:tab w:val="center" w:pos="708"/>
          <w:tab w:val="center" w:pos="1416"/>
          <w:tab w:val="center" w:pos="2124"/>
          <w:tab w:val="center" w:pos="2833"/>
          <w:tab w:val="center" w:pos="4458"/>
        </w:tabs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     </w:t>
      </w:r>
      <w:r>
        <w:t>91501 Nové Mesto nad Váhom</w:t>
      </w:r>
    </w:p>
    <w:p w:rsidR="00F95024" w:rsidRDefault="00F95024" w:rsidP="00857E5A">
      <w:pPr>
        <w:tabs>
          <w:tab w:val="center" w:pos="708"/>
          <w:tab w:val="center" w:pos="1416"/>
          <w:tab w:val="center" w:pos="2124"/>
          <w:tab w:val="center" w:pos="2833"/>
          <w:tab w:val="center" w:pos="4458"/>
        </w:tabs>
        <w:ind w:left="-15" w:firstLine="0"/>
        <w:jc w:val="left"/>
      </w:pPr>
    </w:p>
    <w:p w:rsidR="009538CC" w:rsidRDefault="00C8362C">
      <w:pPr>
        <w:pStyle w:val="Nadpis1"/>
        <w:ind w:left="-5" w:right="0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 Podmienky financovania predmetu obstarávania </w:t>
      </w:r>
    </w:p>
    <w:p w:rsidR="009538CC" w:rsidRDefault="00C8362C">
      <w:pPr>
        <w:ind w:left="-5"/>
      </w:pPr>
      <w:r>
        <w:t xml:space="preserve">Predmet obstarávania bude financovaný z prostriedkov rozpočtu </w:t>
      </w:r>
      <w:r w:rsidR="00857E5A">
        <w:t>Zariadenia pre seniorov</w:t>
      </w:r>
      <w:r>
        <w:t xml:space="preserve">, verejný obstarávateľ neposkytuje zálohové platby, splatnosť vystavených  faktúr je 30 dní od doručenia verejnému obstarávateľovi. </w:t>
      </w:r>
    </w:p>
    <w:p w:rsidR="009538CC" w:rsidRDefault="00C8362C">
      <w:pPr>
        <w:spacing w:after="29" w:line="259" w:lineRule="auto"/>
        <w:ind w:left="0" w:firstLine="0"/>
        <w:jc w:val="left"/>
      </w:pPr>
      <w:r>
        <w:t xml:space="preserve"> </w:t>
      </w:r>
    </w:p>
    <w:p w:rsidR="009538CC" w:rsidRDefault="00C8362C">
      <w:pPr>
        <w:pStyle w:val="Nadpis1"/>
        <w:ind w:left="-5" w:right="0"/>
      </w:pPr>
      <w:r>
        <w:t>11.</w:t>
      </w:r>
      <w:r>
        <w:rPr>
          <w:rFonts w:ascii="Arial" w:eastAsia="Arial" w:hAnsi="Arial" w:cs="Arial"/>
        </w:rPr>
        <w:t xml:space="preserve"> </w:t>
      </w:r>
      <w:r>
        <w:t xml:space="preserve">Podmienky účasti uchádzačov </w:t>
      </w:r>
    </w:p>
    <w:p w:rsidR="009538CC" w:rsidRDefault="00C8362C">
      <w:pPr>
        <w:numPr>
          <w:ilvl w:val="0"/>
          <w:numId w:val="2"/>
        </w:numPr>
      </w:pPr>
      <w:r>
        <w:t xml:space="preserve">návrh na plnenie stanoveného kritéria /na samostatnom liste/, príloha č.1(súťažné podklady), </w:t>
      </w:r>
    </w:p>
    <w:p w:rsidR="009538CC" w:rsidRDefault="00C8362C">
      <w:pPr>
        <w:numPr>
          <w:ilvl w:val="0"/>
          <w:numId w:val="2"/>
        </w:numPr>
      </w:pPr>
      <w:r>
        <w:t xml:space="preserve">čestné prehlásenie o dodávke tovaru do areálu domova podľa potrieb obstarávateľa počas trvania zmluvy, </w:t>
      </w:r>
    </w:p>
    <w:p w:rsidR="00F95024" w:rsidRPr="00F95024" w:rsidRDefault="00C8362C">
      <w:pPr>
        <w:numPr>
          <w:ilvl w:val="0"/>
          <w:numId w:val="2"/>
        </w:numPr>
        <w:spacing w:after="0" w:line="271" w:lineRule="auto"/>
      </w:pPr>
      <w:r>
        <w:rPr>
          <w:sz w:val="22"/>
        </w:rPr>
        <w:t xml:space="preserve">čestné prehlásenie o platnosti cien  počas trvania zmluvy </w:t>
      </w:r>
    </w:p>
    <w:p w:rsidR="009538CC" w:rsidRDefault="009538CC">
      <w:pPr>
        <w:spacing w:after="0" w:line="259" w:lineRule="auto"/>
        <w:ind w:left="0" w:firstLine="0"/>
        <w:jc w:val="left"/>
      </w:pPr>
    </w:p>
    <w:p w:rsidR="009538CC" w:rsidRDefault="00C8362C" w:rsidP="001A4A40">
      <w:pPr>
        <w:spacing w:after="14" w:line="259" w:lineRule="auto"/>
        <w:jc w:val="left"/>
      </w:pPr>
      <w:r>
        <w:rPr>
          <w:b/>
        </w:rPr>
        <w:t xml:space="preserve">12. Trvanie zmluvy </w:t>
      </w:r>
    </w:p>
    <w:p w:rsidR="009538CC" w:rsidRPr="00730C43" w:rsidRDefault="00C8362C" w:rsidP="001A4A40">
      <w:pPr>
        <w:rPr>
          <w:b/>
        </w:rPr>
      </w:pPr>
      <w:r>
        <w:t xml:space="preserve">Na dobu určitú, do </w:t>
      </w:r>
      <w:r w:rsidRPr="00730C43">
        <w:rPr>
          <w:b/>
        </w:rPr>
        <w:t>31.12.201</w:t>
      </w:r>
      <w:r w:rsidR="00BA79DE">
        <w:rPr>
          <w:b/>
        </w:rPr>
        <w:t>9</w:t>
      </w:r>
      <w:r w:rsidRPr="00730C43">
        <w:rPr>
          <w:b/>
        </w:rPr>
        <w:t xml:space="preserve">. </w:t>
      </w:r>
    </w:p>
    <w:p w:rsidR="009538CC" w:rsidRDefault="00C8362C">
      <w:pPr>
        <w:spacing w:after="30" w:line="259" w:lineRule="auto"/>
        <w:ind w:left="142" w:firstLine="0"/>
        <w:jc w:val="left"/>
      </w:pPr>
      <w:r>
        <w:t xml:space="preserve"> </w:t>
      </w:r>
    </w:p>
    <w:p w:rsidR="009538CC" w:rsidRDefault="00C8362C" w:rsidP="001A4A40">
      <w:pPr>
        <w:pStyle w:val="Nadpis1"/>
        <w:ind w:right="0"/>
      </w:pPr>
      <w:r>
        <w:t xml:space="preserve">13. Kritériá na hodnotenie ponúk </w:t>
      </w:r>
    </w:p>
    <w:p w:rsidR="009538CC" w:rsidRDefault="00C8362C" w:rsidP="001A4A40">
      <w:r>
        <w:t xml:space="preserve">Najnižšia cena za požadovaný predmet obstarávania v € s DPH. Uchádzač predloží ponuku na celý predmet obstarávania. Ponuková cena musí byť uvedená ako konečná, ktorá zahŕňa všetky náklady na uskutočnenie predmetu zákazky. V uvedenej cene sú zahrnuté všetky náklady uchádzača na plnenie predmetu alebo v súvislosti s plnením predmetu, vrátane organizačných nákladov dodávateľa. Ak uchádzač nie je platiteľom DPH, uvedie navrhovanú zmluvnú cenu v ponuke celkom. Na skutočnosť, že nie je platiteľom DPH v ponuke upozorní. </w:t>
      </w:r>
    </w:p>
    <w:p w:rsidR="009538CC" w:rsidRDefault="00C8362C">
      <w:pPr>
        <w:spacing w:after="16" w:line="259" w:lineRule="auto"/>
        <w:ind w:left="142" w:firstLine="0"/>
        <w:jc w:val="left"/>
      </w:pPr>
      <w:r>
        <w:rPr>
          <w:b/>
        </w:rPr>
        <w:t xml:space="preserve"> </w:t>
      </w:r>
    </w:p>
    <w:p w:rsidR="009538CC" w:rsidRDefault="00C8362C" w:rsidP="001A4A40">
      <w:pPr>
        <w:pStyle w:val="Nadpis1"/>
        <w:ind w:right="0"/>
      </w:pPr>
      <w:r>
        <w:t xml:space="preserve">14.  Ďalšie informácie </w:t>
      </w:r>
    </w:p>
    <w:p w:rsidR="009538CC" w:rsidRDefault="00C8362C" w:rsidP="001A4A40">
      <w:r>
        <w:t xml:space="preserve">Verejný obstarávateľ si vyhradzuje právo neprijať ani jednu z predložených ponúk, ak nebudú zodpovedať finančným možnostiam verejného obstarávateľa. </w:t>
      </w:r>
    </w:p>
    <w:p w:rsidR="009538CC" w:rsidRDefault="00C8362C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9538CC" w:rsidRDefault="00C8362C" w:rsidP="001A4A40">
      <w:pPr>
        <w:pStyle w:val="Nadpis1"/>
        <w:ind w:right="0"/>
      </w:pPr>
      <w:r>
        <w:t xml:space="preserve">15. Kontaktná osoba pre verejné obstarávanie </w:t>
      </w:r>
    </w:p>
    <w:p w:rsidR="00FD426F" w:rsidRDefault="00C8362C">
      <w:pPr>
        <w:ind w:left="-5"/>
      </w:pPr>
      <w:r>
        <w:t xml:space="preserve">V prípade potreby vysvetlenia alebo objasnenia si údajov uvedených v súťažných podkladoch je možné kontaktovať: </w:t>
      </w:r>
      <w:r w:rsidR="00857E5A">
        <w:t xml:space="preserve">Ing. Danicu </w:t>
      </w:r>
      <w:proofErr w:type="spellStart"/>
      <w:r w:rsidR="00857E5A">
        <w:t>Brezovákovú</w:t>
      </w:r>
      <w:proofErr w:type="spellEnd"/>
      <w:r w:rsidR="00857E5A">
        <w:t>, vedúcu ekono</w:t>
      </w:r>
      <w:r w:rsidR="00243119">
        <w:t xml:space="preserve">micko-prevádzkového úseku, </w:t>
      </w:r>
    </w:p>
    <w:p w:rsidR="009538CC" w:rsidRDefault="00243119" w:rsidP="007A7E91">
      <w:pPr>
        <w:ind w:left="0" w:firstLine="0"/>
      </w:pPr>
      <w:r>
        <w:t>tel.: 0908 886 949,</w:t>
      </w:r>
      <w:r w:rsidR="001A4A40">
        <w:t xml:space="preserve"> e-mail: </w:t>
      </w:r>
      <w:hyperlink r:id="rId7" w:history="1">
        <w:r w:rsidR="001A4A40" w:rsidRPr="00E907B1">
          <w:rPr>
            <w:rStyle w:val="Hypertextovprepojenie"/>
          </w:rPr>
          <w:t>brezovakova@zpsnm.sk</w:t>
        </w:r>
      </w:hyperlink>
      <w:r w:rsidR="001A4A40">
        <w:t>, adresa: U</w:t>
      </w:r>
      <w:r>
        <w:t>l.</w:t>
      </w:r>
      <w:r w:rsidR="001A4A40">
        <w:t xml:space="preserve"> </w:t>
      </w:r>
      <w:r>
        <w:t>Fraňa Kráľa 2688/4, 915 01 Nové Mesto nad Váhom.</w:t>
      </w:r>
    </w:p>
    <w:p w:rsidR="009538CC" w:rsidRDefault="00C8362C">
      <w:pPr>
        <w:ind w:left="-5"/>
      </w:pPr>
      <w:r>
        <w:t xml:space="preserve">Zverejnenie výzvy  na webovej stránke verejného obstarávateľa </w:t>
      </w:r>
      <w:r w:rsidR="00F95024">
        <w:t xml:space="preserve">Zariadenie pre seniorov: </w:t>
      </w:r>
      <w:hyperlink r:id="rId8" w:history="1">
        <w:r w:rsidR="00F95024" w:rsidRPr="00C501DE">
          <w:rPr>
            <w:rStyle w:val="Hypertextovprepojenie"/>
          </w:rPr>
          <w:t>www.zpsnm.sk</w:t>
        </w:r>
      </w:hyperlink>
      <w:r w:rsidR="001A4A40">
        <w:rPr>
          <w:rStyle w:val="Hypertextovprepojenie"/>
        </w:rPr>
        <w:t xml:space="preserve">. </w:t>
      </w:r>
    </w:p>
    <w:p w:rsidR="00F95024" w:rsidRDefault="00F95024">
      <w:pPr>
        <w:ind w:left="-5"/>
      </w:pPr>
    </w:p>
    <w:p w:rsidR="009538CC" w:rsidRDefault="00C8362C">
      <w:pPr>
        <w:spacing w:after="0" w:line="259" w:lineRule="auto"/>
        <w:ind w:left="0" w:firstLine="0"/>
        <w:jc w:val="left"/>
      </w:pPr>
      <w:r>
        <w:t xml:space="preserve"> </w:t>
      </w:r>
    </w:p>
    <w:p w:rsidR="009538CC" w:rsidRDefault="00C8362C">
      <w:pPr>
        <w:spacing w:after="0" w:line="259" w:lineRule="auto"/>
        <w:ind w:left="0" w:firstLine="0"/>
        <w:jc w:val="left"/>
      </w:pPr>
      <w:r>
        <w:t xml:space="preserve"> </w:t>
      </w:r>
    </w:p>
    <w:p w:rsidR="009538CC" w:rsidRDefault="00C8362C">
      <w:pPr>
        <w:ind w:left="-5"/>
      </w:pPr>
      <w:r>
        <w:lastRenderedPageBreak/>
        <w:t>V</w:t>
      </w:r>
      <w:r w:rsidR="00D01FE0">
        <w:t xml:space="preserve"> Novom Meste nad Váhom, dňa </w:t>
      </w:r>
      <w:r w:rsidR="008C2C2A">
        <w:t>2</w:t>
      </w:r>
      <w:r w:rsidR="008A1D32">
        <w:t>1</w:t>
      </w:r>
      <w:r w:rsidR="00BA79DE">
        <w:t>.11.2017</w:t>
      </w:r>
      <w:r>
        <w:t xml:space="preserve"> </w:t>
      </w:r>
    </w:p>
    <w:p w:rsidR="009538CC" w:rsidRDefault="00C8362C">
      <w:pPr>
        <w:spacing w:after="0" w:line="259" w:lineRule="auto"/>
        <w:ind w:left="0" w:firstLine="0"/>
        <w:jc w:val="left"/>
      </w:pPr>
      <w:r>
        <w:t xml:space="preserve"> </w:t>
      </w:r>
    </w:p>
    <w:p w:rsidR="009538CC" w:rsidRDefault="00C8362C">
      <w:pPr>
        <w:spacing w:after="0" w:line="259" w:lineRule="auto"/>
        <w:ind w:left="0" w:firstLine="0"/>
        <w:jc w:val="left"/>
      </w:pPr>
      <w:r>
        <w:t xml:space="preserve"> </w:t>
      </w:r>
    </w:p>
    <w:p w:rsidR="009538CC" w:rsidRDefault="00C8362C">
      <w:pPr>
        <w:spacing w:after="0" w:line="259" w:lineRule="auto"/>
        <w:ind w:left="0" w:firstLine="0"/>
        <w:jc w:val="left"/>
      </w:pPr>
      <w:r>
        <w:t xml:space="preserve"> </w:t>
      </w:r>
    </w:p>
    <w:p w:rsidR="009538CC" w:rsidRDefault="00C8362C">
      <w:pPr>
        <w:spacing w:line="259" w:lineRule="auto"/>
        <w:ind w:left="0" w:firstLine="0"/>
        <w:jc w:val="left"/>
      </w:pPr>
      <w:r>
        <w:t xml:space="preserve"> </w:t>
      </w:r>
    </w:p>
    <w:p w:rsidR="001A4A40" w:rsidRDefault="00C8362C">
      <w:pPr>
        <w:ind w:left="-5" w:right="627"/>
      </w:pPr>
      <w:r>
        <w:t xml:space="preserve">        </w:t>
      </w:r>
      <w:r w:rsidR="001A4A40">
        <w:tab/>
      </w:r>
      <w:r w:rsidR="001A4A40">
        <w:tab/>
      </w:r>
      <w:r w:rsidR="001A4A40">
        <w:tab/>
      </w:r>
      <w:r w:rsidR="001A4A40">
        <w:tab/>
      </w:r>
      <w:r w:rsidR="001A4A40">
        <w:tab/>
      </w:r>
      <w:r w:rsidR="001A4A40">
        <w:tab/>
      </w:r>
      <w:r w:rsidR="001A4A40">
        <w:tab/>
        <w:t xml:space="preserve">  Mgr. Zuzana Kubrická</w:t>
      </w:r>
    </w:p>
    <w:p w:rsidR="009538CC" w:rsidRDefault="00243119" w:rsidP="001A4A40">
      <w:pPr>
        <w:ind w:left="4951" w:right="627" w:firstLine="713"/>
      </w:pPr>
      <w:r>
        <w:t xml:space="preserve"> riadite</w:t>
      </w:r>
      <w:r w:rsidR="00F95024">
        <w:t>ľ</w:t>
      </w:r>
      <w:r>
        <w:t>ka</w:t>
      </w:r>
      <w:r w:rsidR="00C8362C">
        <w:t xml:space="preserve"> </w:t>
      </w:r>
    </w:p>
    <w:p w:rsidR="00F95024" w:rsidRDefault="00F95024">
      <w:pPr>
        <w:ind w:left="-5" w:right="627"/>
      </w:pPr>
    </w:p>
    <w:p w:rsidR="00F95024" w:rsidRDefault="00F95024">
      <w:pPr>
        <w:ind w:left="-5" w:right="627"/>
      </w:pPr>
    </w:p>
    <w:p w:rsidR="009538CC" w:rsidRDefault="00C8362C">
      <w:pPr>
        <w:spacing w:after="22" w:line="259" w:lineRule="auto"/>
        <w:ind w:left="0" w:firstLine="0"/>
        <w:jc w:val="left"/>
      </w:pPr>
      <w:r>
        <w:t xml:space="preserve"> </w:t>
      </w:r>
    </w:p>
    <w:p w:rsidR="001A4A40" w:rsidRDefault="001A4A40">
      <w:pPr>
        <w:ind w:left="-5"/>
      </w:pPr>
    </w:p>
    <w:p w:rsidR="009538CC" w:rsidRDefault="00C8362C">
      <w:pPr>
        <w:ind w:left="-5"/>
      </w:pPr>
      <w:r>
        <w:t xml:space="preserve">Príloha: 1 – Súťažné podklady: Špecifikácia a množstvo predmetu obstarávania </w:t>
      </w:r>
    </w:p>
    <w:sectPr w:rsidR="009538CC">
      <w:pgSz w:w="11906" w:h="16838"/>
      <w:pgMar w:top="854" w:right="1414" w:bottom="87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12F8A"/>
    <w:multiLevelType w:val="hybridMultilevel"/>
    <w:tmpl w:val="1B362DE0"/>
    <w:lvl w:ilvl="0" w:tplc="383222C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E40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603D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058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AF4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00E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644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206D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6FA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755373"/>
    <w:multiLevelType w:val="hybridMultilevel"/>
    <w:tmpl w:val="59CC4A82"/>
    <w:lvl w:ilvl="0" w:tplc="F152673A">
      <w:start w:val="6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2AC6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85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2F6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3B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4C8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4C0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A885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C66A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CC"/>
    <w:rsid w:val="0018139B"/>
    <w:rsid w:val="001A4A40"/>
    <w:rsid w:val="00243119"/>
    <w:rsid w:val="00376BB6"/>
    <w:rsid w:val="003E7A6B"/>
    <w:rsid w:val="00481D8E"/>
    <w:rsid w:val="0063403E"/>
    <w:rsid w:val="00697DA2"/>
    <w:rsid w:val="00730C43"/>
    <w:rsid w:val="007A7E91"/>
    <w:rsid w:val="00857E5A"/>
    <w:rsid w:val="00863FEB"/>
    <w:rsid w:val="008A1D32"/>
    <w:rsid w:val="008C2C2A"/>
    <w:rsid w:val="00947513"/>
    <w:rsid w:val="009538CC"/>
    <w:rsid w:val="00B345C8"/>
    <w:rsid w:val="00BA79DE"/>
    <w:rsid w:val="00BD169B"/>
    <w:rsid w:val="00C11299"/>
    <w:rsid w:val="00C8362C"/>
    <w:rsid w:val="00D01FE0"/>
    <w:rsid w:val="00E81937"/>
    <w:rsid w:val="00EF7ABF"/>
    <w:rsid w:val="00F95024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E13AE4F-C513-4498-A9EF-84021295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4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F95024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8139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D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426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snm.sk" TargetMode="External"/><Relationship Id="rId3" Type="http://schemas.openxmlformats.org/officeDocument/2006/relationships/styles" Target="styles.xml"/><Relationship Id="rId7" Type="http://schemas.openxmlformats.org/officeDocument/2006/relationships/hyperlink" Target="mailto:brezovakova@zpsnm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psnm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3E9E2-B37A-49BB-9ED6-E70A8C04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 NA  PREDKLADANIE  PONÚK</vt:lpstr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 NA  PREDKLADANIE  PONÚK</dc:title>
  <dc:creator>Nagy Vincent</dc:creator>
  <cp:lastModifiedBy>Danica Brezovakova</cp:lastModifiedBy>
  <cp:revision>5</cp:revision>
  <cp:lastPrinted>2017-12-05T07:34:00Z</cp:lastPrinted>
  <dcterms:created xsi:type="dcterms:W3CDTF">2017-11-12T15:56:00Z</dcterms:created>
  <dcterms:modified xsi:type="dcterms:W3CDTF">2017-12-05T07:36:00Z</dcterms:modified>
</cp:coreProperties>
</file>